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before="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highlight w:val="yellow"/>
          <w:rtl w:val="0"/>
        </w:rPr>
        <w:t xml:space="preserve">&lt;Insert Name&gt;</w:t>
      </w:r>
      <w:r w:rsidDel="00000000" w:rsidR="00000000" w:rsidRPr="00000000">
        <w:rPr>
          <w:rFonts w:ascii="Calibri" w:cs="Calibri" w:eastAsia="Calibri" w:hAnsi="Calibri"/>
          <w:b w:val="1"/>
          <w:sz w:val="28"/>
          <w:szCs w:val="28"/>
          <w:rtl w:val="0"/>
        </w:rPr>
        <w:t xml:space="preserve"> Recognized as Tripadvisor® 2023 Travelers’ Choice® Award Winner</w:t>
      </w:r>
    </w:p>
    <w:p w:rsidR="00000000" w:rsidDel="00000000" w:rsidP="00000000" w:rsidRDefault="00000000" w:rsidRPr="00000000" w14:paraId="00000002">
      <w:pPr>
        <w:spacing w:after="0" w:before="0" w:lineRule="auto"/>
        <w:jc w:val="center"/>
        <w:rPr>
          <w:rFonts w:ascii="Calibri" w:cs="Calibri" w:eastAsia="Calibri" w:hAnsi="Calibri"/>
          <w:i w:val="1"/>
          <w:sz w:val="24"/>
          <w:szCs w:val="24"/>
          <w:highlight w:val="yellow"/>
        </w:rPr>
      </w:pPr>
      <w:r w:rsidDel="00000000" w:rsidR="00000000" w:rsidRPr="00000000">
        <w:rPr>
          <w:rFonts w:ascii="Calibri" w:cs="Calibri" w:eastAsia="Calibri" w:hAnsi="Calibri"/>
          <w:i w:val="1"/>
          <w:sz w:val="24"/>
          <w:szCs w:val="24"/>
          <w:highlight w:val="yellow"/>
          <w:rtl w:val="0"/>
        </w:rPr>
        <w:t xml:space="preserve">&lt;Insert Name&gt;’s</w:t>
      </w:r>
      <w:r w:rsidDel="00000000" w:rsidR="00000000" w:rsidRPr="00000000">
        <w:rPr>
          <w:rFonts w:ascii="Calibri" w:cs="Calibri" w:eastAsia="Calibri" w:hAnsi="Calibri"/>
          <w:i w:val="1"/>
          <w:sz w:val="24"/>
          <w:szCs w:val="24"/>
          <w:rtl w:val="0"/>
        </w:rPr>
        <w:t xml:space="preserve"> Great </w:t>
      </w:r>
      <w:r w:rsidDel="00000000" w:rsidR="00000000" w:rsidRPr="00000000">
        <w:rPr>
          <w:rFonts w:ascii="Calibri" w:cs="Calibri" w:eastAsia="Calibri" w:hAnsi="Calibri"/>
          <w:i w:val="1"/>
          <w:sz w:val="24"/>
          <w:szCs w:val="24"/>
          <w:highlight w:val="yellow"/>
          <w:rtl w:val="0"/>
        </w:rPr>
        <w:t xml:space="preserve">Traveler/Diner </w:t>
      </w:r>
      <w:r w:rsidDel="00000000" w:rsidR="00000000" w:rsidRPr="00000000">
        <w:rPr>
          <w:rFonts w:ascii="Calibri" w:cs="Calibri" w:eastAsia="Calibri" w:hAnsi="Calibri"/>
          <w:i w:val="1"/>
          <w:sz w:val="24"/>
          <w:szCs w:val="24"/>
          <w:rtl w:val="0"/>
        </w:rPr>
        <w:t xml:space="preserve">Reviews Earn it a Place Among Travelers’ Favorites</w:t>
      </w:r>
      <w:r w:rsidDel="00000000" w:rsidR="00000000" w:rsidRPr="00000000">
        <w:rPr>
          <w:rtl w:val="0"/>
        </w:rPr>
      </w:r>
    </w:p>
    <w:p w:rsidR="00000000" w:rsidDel="00000000" w:rsidP="00000000" w:rsidRDefault="00000000" w:rsidRPr="00000000" w14:paraId="00000003">
      <w:pPr>
        <w:spacing w:after="0" w:before="0" w:lineRule="auto"/>
        <w:jc w:val="center"/>
        <w:rPr>
          <w:rFonts w:ascii="Calibri" w:cs="Calibri" w:eastAsia="Calibri" w:hAnsi="Calibri"/>
          <w:i w:val="1"/>
          <w:sz w:val="24"/>
          <w:szCs w:val="24"/>
          <w:highlight w:val="yellow"/>
        </w:rPr>
      </w:pPr>
      <w:r w:rsidDel="00000000" w:rsidR="00000000" w:rsidRPr="00000000">
        <w:rPr>
          <w:rtl w:val="0"/>
        </w:rPr>
      </w:r>
    </w:p>
    <w:p w:rsidR="00000000" w:rsidDel="00000000" w:rsidP="00000000" w:rsidRDefault="00000000" w:rsidRPr="00000000" w14:paraId="00000004">
      <w:pPr>
        <w:spacing w:after="0" w:before="0" w:lineRule="auto"/>
        <w:jc w:val="center"/>
        <w:rPr>
          <w:rFonts w:ascii="Calibri" w:cs="Calibri" w:eastAsia="Calibri" w:hAnsi="Calibri"/>
          <w:i w:val="1"/>
          <w:sz w:val="24"/>
          <w:szCs w:val="24"/>
        </w:rPr>
      </w:pPr>
      <w:r w:rsidDel="00000000" w:rsidR="00000000" w:rsidRPr="00000000">
        <w:rPr>
          <w:rtl w:val="0"/>
        </w:rPr>
      </w:r>
    </w:p>
    <w:p w:rsidR="00000000" w:rsidDel="00000000" w:rsidP="00000000" w:rsidRDefault="00000000" w:rsidRPr="00000000" w14:paraId="00000005">
      <w:pPr>
        <w:spacing w:after="0" w:before="0" w:lineRule="auto"/>
        <w:rPr>
          <w:rFonts w:ascii="Calibri" w:cs="Calibri" w:eastAsia="Calibri" w:hAnsi="Calibri"/>
        </w:rPr>
      </w:pPr>
      <w:r w:rsidDel="00000000" w:rsidR="00000000" w:rsidRPr="00000000">
        <w:rPr>
          <w:rFonts w:ascii="Calibri" w:cs="Calibri" w:eastAsia="Calibri" w:hAnsi="Calibri"/>
          <w:b w:val="1"/>
          <w:rtl w:val="0"/>
        </w:rPr>
        <w:t xml:space="preserve">&lt;CITY, STATE&gt; – &lt;Month Date&gt;, 2023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yellow"/>
          <w:rtl w:val="0"/>
        </w:rPr>
        <w:t xml:space="preserve">&lt;Insert Name&gt;</w:t>
      </w:r>
      <w:r w:rsidDel="00000000" w:rsidR="00000000" w:rsidRPr="00000000">
        <w:rPr>
          <w:rFonts w:ascii="Calibri" w:cs="Calibri" w:eastAsia="Calibri" w:hAnsi="Calibri"/>
          <w:rtl w:val="0"/>
        </w:rPr>
        <w:t xml:space="preserve"> today announced it has been recognized by Tripadvisor as a 2023 Travelers’ Choice</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rtl w:val="0"/>
        </w:rPr>
        <w:t xml:space="preserve">award winner for </w:t>
      </w:r>
      <w:r w:rsidDel="00000000" w:rsidR="00000000" w:rsidRPr="00000000">
        <w:rPr>
          <w:rFonts w:ascii="Calibri" w:cs="Calibri" w:eastAsia="Calibri" w:hAnsi="Calibri"/>
          <w:highlight w:val="yellow"/>
          <w:rtl w:val="0"/>
        </w:rPr>
        <w:t xml:space="preserve">&lt;insert category name&gt;</w:t>
      </w:r>
      <w:r w:rsidDel="00000000" w:rsidR="00000000" w:rsidRPr="00000000">
        <w:rPr>
          <w:rFonts w:ascii="Calibri" w:cs="Calibri" w:eastAsia="Calibri" w:hAnsi="Calibri"/>
          <w:rtl w:val="0"/>
        </w:rPr>
        <w:t xml:space="preserve">. The coveted award celebrates businesses that have consistently received great traveler reviews on Tripadvisor over the last 12 months, placing these winners among the 10% of all listings on Tripadvisor globally. </w:t>
      </w:r>
    </w:p>
    <w:p w:rsidR="00000000" w:rsidDel="00000000" w:rsidP="00000000" w:rsidRDefault="00000000" w:rsidRPr="00000000" w14:paraId="00000006">
      <w:pPr>
        <w:spacing w:after="0" w:before="0" w:lineRule="auto"/>
        <w:rPr>
          <w:rFonts w:ascii="Calibri" w:cs="Calibri" w:eastAsia="Calibri" w:hAnsi="Calibri"/>
        </w:rPr>
      </w:pPr>
      <w:r w:rsidDel="00000000" w:rsidR="00000000" w:rsidRPr="00000000">
        <w:rPr>
          <w:rtl w:val="0"/>
        </w:rPr>
      </w:r>
    </w:p>
    <w:p w:rsidR="00000000" w:rsidDel="00000000" w:rsidP="00000000" w:rsidRDefault="00000000" w:rsidRPr="00000000" w14:paraId="00000007">
      <w:pPr>
        <w:spacing w:after="0" w:before="0" w:lineRule="auto"/>
        <w:rPr>
          <w:rFonts w:ascii="Calibri" w:cs="Calibri" w:eastAsia="Calibri" w:hAnsi="Calibri"/>
        </w:rPr>
      </w:pPr>
      <w:r w:rsidDel="00000000" w:rsidR="00000000" w:rsidRPr="00000000">
        <w:rPr>
          <w:rFonts w:ascii="Calibri" w:cs="Calibri" w:eastAsia="Calibri" w:hAnsi="Calibri"/>
          <w:highlight w:val="yellow"/>
          <w:rtl w:val="0"/>
        </w:rPr>
        <w:t xml:space="preserve">&lt;Insert quote from winner&gt;</w:t>
      </w:r>
      <w:r w:rsidDel="00000000" w:rsidR="00000000" w:rsidRPr="00000000">
        <w:rPr>
          <w:rFonts w:ascii="Calibri" w:cs="Calibri" w:eastAsia="Calibri" w:hAnsi="Calibri"/>
          <w:rtl w:val="0"/>
        </w:rPr>
        <w:t xml:space="preserve">.</w:t>
      </w:r>
    </w:p>
    <w:p w:rsidR="00000000" w:rsidDel="00000000" w:rsidP="00000000" w:rsidRDefault="00000000" w:rsidRPr="00000000" w14:paraId="00000008">
      <w:pPr>
        <w:spacing w:after="0" w:before="0" w:lineRule="auto"/>
        <w:rPr>
          <w:rFonts w:ascii="Calibri" w:cs="Calibri" w:eastAsia="Calibri" w:hAnsi="Calibri"/>
        </w:rPr>
      </w:pPr>
      <w:r w:rsidDel="00000000" w:rsidR="00000000" w:rsidRPr="00000000">
        <w:rPr>
          <w:rtl w:val="0"/>
        </w:rPr>
      </w:r>
    </w:p>
    <w:p w:rsidR="00000000" w:rsidDel="00000000" w:rsidP="00000000" w:rsidRDefault="00000000" w:rsidRPr="00000000" w14:paraId="00000009">
      <w:pPr>
        <w:rPr>
          <w:rFonts w:ascii="Calibri" w:cs="Calibri" w:eastAsia="Calibri" w:hAnsi="Calibri"/>
        </w:rPr>
      </w:pPr>
      <w:r w:rsidDel="00000000" w:rsidR="00000000" w:rsidRPr="00000000">
        <w:rPr>
          <w:rFonts w:ascii="Calibri" w:cs="Calibri" w:eastAsia="Calibri" w:hAnsi="Calibri"/>
          <w:rtl w:val="0"/>
        </w:rPr>
        <w:t xml:space="preserve">“Congratulations to the 2023 Tripadvisor Travelers’ Choice winners,” said John Boris, Chief Growth Officer at Tripadvisor. “The travel resurgence we’ve seen throughout the past year has even further heightened the competition. Earning a Travelers’ Choice Award demonstrates that you have provided great experiences to those who matter most: your guests. With changing expectations, continued labor shortages, and rising costs, this is no easy feat, and I am continually impressed with the hospitality industry’s resilience and ability to adapt. Cheers to another successful year!” </w:t>
      </w:r>
    </w:p>
    <w:p w:rsidR="00000000" w:rsidDel="00000000" w:rsidP="00000000" w:rsidRDefault="00000000" w:rsidRPr="00000000" w14:paraId="0000000A">
      <w:pPr>
        <w:spacing w:after="0" w:before="0" w:lineRule="auto"/>
        <w:rPr>
          <w:rFonts w:ascii="Calibri" w:cs="Calibri" w:eastAsia="Calibri" w:hAnsi="Calibri"/>
        </w:rPr>
      </w:pPr>
      <w:r w:rsidDel="00000000" w:rsidR="00000000" w:rsidRPr="00000000">
        <w:rPr>
          <w:rtl w:val="0"/>
        </w:rPr>
      </w:r>
    </w:p>
    <w:p w:rsidR="00000000" w:rsidDel="00000000" w:rsidP="00000000" w:rsidRDefault="00000000" w:rsidRPr="00000000" w14:paraId="0000000B">
      <w:pPr>
        <w:rPr>
          <w:rFonts w:ascii="Calibri" w:cs="Calibri" w:eastAsia="Calibri" w:hAnsi="Calibri"/>
        </w:rPr>
      </w:pPr>
      <w:r w:rsidDel="00000000" w:rsidR="00000000" w:rsidRPr="00000000">
        <w:rPr>
          <w:rFonts w:ascii="Calibri" w:cs="Calibri" w:eastAsia="Calibri" w:hAnsi="Calibri"/>
          <w:rtl w:val="0"/>
        </w:rPr>
        <w:t xml:space="preserve">Check out all the reviews, and discover more about  </w:t>
      </w:r>
      <w:r w:rsidDel="00000000" w:rsidR="00000000" w:rsidRPr="00000000">
        <w:rPr>
          <w:rFonts w:ascii="Calibri" w:cs="Calibri" w:eastAsia="Calibri" w:hAnsi="Calibri"/>
          <w:highlight w:val="yellow"/>
          <w:rtl w:val="0"/>
        </w:rPr>
        <w:t xml:space="preserve">&lt;insert name&gt;</w:t>
      </w:r>
      <w:r w:rsidDel="00000000" w:rsidR="00000000" w:rsidRPr="00000000">
        <w:rPr>
          <w:rFonts w:ascii="Calibri" w:cs="Calibri" w:eastAsia="Calibri" w:hAnsi="Calibri"/>
          <w:rtl w:val="0"/>
        </w:rPr>
        <w:t xml:space="preserve"> here </w:t>
      </w:r>
      <w:r w:rsidDel="00000000" w:rsidR="00000000" w:rsidRPr="00000000">
        <w:rPr>
          <w:rFonts w:ascii="Calibri" w:cs="Calibri" w:eastAsia="Calibri" w:hAnsi="Calibri"/>
          <w:highlight w:val="yellow"/>
          <w:rtl w:val="0"/>
        </w:rPr>
        <w:t xml:space="preserve">&lt;insert Tripadvisor listing page URL&gt;</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0C">
      <w:pPr>
        <w:spacing w:after="0" w:before="0" w:lineRule="auto"/>
        <w:rPr>
          <w:rFonts w:ascii="Calibri" w:cs="Calibri" w:eastAsia="Calibri" w:hAnsi="Calibri"/>
        </w:rPr>
      </w:pPr>
      <w:r w:rsidDel="00000000" w:rsidR="00000000" w:rsidRPr="00000000">
        <w:rPr>
          <w:rtl w:val="0"/>
        </w:rPr>
      </w:r>
    </w:p>
    <w:p w:rsidR="00000000" w:rsidDel="00000000" w:rsidP="00000000" w:rsidRDefault="00000000" w:rsidRPr="00000000" w14:paraId="0000000D">
      <w:pPr>
        <w:spacing w:after="0" w:before="0" w:lineRule="auto"/>
        <w:rPr>
          <w:rFonts w:ascii="Calibri" w:cs="Calibri" w:eastAsia="Calibri" w:hAnsi="Calibri"/>
          <w:b w:val="1"/>
          <w:sz w:val="18"/>
          <w:szCs w:val="18"/>
          <w:highlight w:val="yellow"/>
        </w:rPr>
      </w:pPr>
      <w:r w:rsidDel="00000000" w:rsidR="00000000" w:rsidRPr="00000000">
        <w:rPr>
          <w:rFonts w:ascii="Calibri" w:cs="Calibri" w:eastAsia="Calibri" w:hAnsi="Calibri"/>
          <w:b w:val="1"/>
          <w:sz w:val="18"/>
          <w:szCs w:val="18"/>
          <w:rtl w:val="0"/>
        </w:rPr>
        <w:t xml:space="preserve">About </w:t>
      </w:r>
      <w:r w:rsidDel="00000000" w:rsidR="00000000" w:rsidRPr="00000000">
        <w:rPr>
          <w:rFonts w:ascii="Calibri" w:cs="Calibri" w:eastAsia="Calibri" w:hAnsi="Calibri"/>
          <w:b w:val="1"/>
          <w:sz w:val="18"/>
          <w:szCs w:val="18"/>
          <w:highlight w:val="yellow"/>
          <w:rtl w:val="0"/>
        </w:rPr>
        <w:t xml:space="preserve">[insert winner name]</w:t>
      </w:r>
    </w:p>
    <w:p w:rsidR="00000000" w:rsidDel="00000000" w:rsidP="00000000" w:rsidRDefault="00000000" w:rsidRPr="00000000" w14:paraId="0000000E">
      <w:pPr>
        <w:spacing w:after="0" w:before="0" w:lineRule="auto"/>
        <w:rPr>
          <w:rFonts w:ascii="Calibri" w:cs="Calibri" w:eastAsia="Calibri" w:hAnsi="Calibri"/>
          <w:sz w:val="18"/>
          <w:szCs w:val="18"/>
          <w:highlight w:val="yellow"/>
        </w:rPr>
      </w:pPr>
      <w:r w:rsidDel="00000000" w:rsidR="00000000" w:rsidRPr="00000000">
        <w:rPr>
          <w:rFonts w:ascii="Calibri" w:cs="Calibri" w:eastAsia="Calibri" w:hAnsi="Calibri"/>
          <w:sz w:val="18"/>
          <w:szCs w:val="18"/>
          <w:highlight w:val="yellow"/>
          <w:rtl w:val="0"/>
        </w:rPr>
        <w:t xml:space="preserve">&lt;Insert winner boilerplate, if applicable&gt;</w:t>
      </w:r>
    </w:p>
    <w:p w:rsidR="00000000" w:rsidDel="00000000" w:rsidP="00000000" w:rsidRDefault="00000000" w:rsidRPr="00000000" w14:paraId="0000000F">
      <w:pPr>
        <w:spacing w:after="0" w:before="0" w:lineRule="auto"/>
        <w:rPr>
          <w:rFonts w:ascii="Calibri" w:cs="Calibri" w:eastAsia="Calibri" w:hAnsi="Calibri"/>
        </w:rPr>
      </w:pPr>
      <w:r w:rsidDel="00000000" w:rsidR="00000000" w:rsidRPr="00000000">
        <w:rPr>
          <w:rtl w:val="0"/>
        </w:rPr>
      </w:r>
    </w:p>
    <w:p w:rsidR="00000000" w:rsidDel="00000000" w:rsidP="00000000" w:rsidRDefault="00000000" w:rsidRPr="00000000" w14:paraId="00000010">
      <w:pPr>
        <w:spacing w:after="0" w:before="0" w:lineRule="auto"/>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About Tripadvisor</w:t>
      </w:r>
    </w:p>
    <w:p w:rsidR="00000000" w:rsidDel="00000000" w:rsidP="00000000" w:rsidRDefault="00000000" w:rsidRPr="00000000" w14:paraId="00000011">
      <w:pPr>
        <w:spacing w:after="0" w:before="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Tripadvisor, the world's largest travel guidance platform*, helps hundreds of millions of people each month** become better travelers, from planning to booking to taking a trip. Travelers across the globe use the Tripadvisor site and app to discover where to stay, what to do and where to eat based on guidance from those who have been there before. With more than 1 billion reviews and opinions of nearly 8 million businesses, travelers turn to Tripadvisor to find deals on accommodations, book experiences, reserve tables at delicious restaurants and discover great places nearby. As a travel guidance company available in 43 markets and 22 languages, Tripadvisor makes planning easy no matter the trip type. The subsidiaries of Tripadvisor, Inc. (Nasdaq: TRIP), own and operate a portfolio of travel media brands and businesses, operating under various websites and apps.</w:t>
      </w:r>
    </w:p>
    <w:p w:rsidR="00000000" w:rsidDel="00000000" w:rsidP="00000000" w:rsidRDefault="00000000" w:rsidRPr="00000000" w14:paraId="00000012">
      <w:pPr>
        <w:spacing w:after="0" w:before="0" w:lineRule="auto"/>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13">
      <w:pPr>
        <w:spacing w:after="0" w:before="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Source: SimilarWeb, unique users de-duplicated monthly, March 2023</w:t>
      </w:r>
    </w:p>
    <w:p w:rsidR="00000000" w:rsidDel="00000000" w:rsidP="00000000" w:rsidRDefault="00000000" w:rsidRPr="00000000" w14:paraId="00000014">
      <w:pPr>
        <w:spacing w:after="0" w:before="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Source: Tripadvisor internal log files</w:t>
      </w:r>
    </w:p>
    <w:p w:rsidR="00000000" w:rsidDel="00000000" w:rsidP="00000000" w:rsidRDefault="00000000" w:rsidRPr="00000000" w14:paraId="00000015">
      <w:pPr>
        <w:spacing w:after="0" w:before="0" w:lineRule="auto"/>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16">
      <w:pPr>
        <w:spacing w:after="0" w:before="0" w:lineRule="auto"/>
        <w:rPr>
          <w:rFonts w:ascii="Calibri" w:cs="Calibri" w:eastAsia="Calibri" w:hAnsi="Calibri"/>
          <w:b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